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5A438F08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FA1CB5">
        <w:rPr>
          <w:b/>
          <w:sz w:val="44"/>
          <w:szCs w:val="44"/>
        </w:rPr>
        <w:t>490</w:t>
      </w:r>
    </w:p>
    <w:p w14:paraId="084D6E3C" w14:textId="047CDD9A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FC8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A1CB5">
        <w:rPr>
          <w:b/>
          <w:sz w:val="44"/>
          <w:szCs w:val="44"/>
        </w:rPr>
        <w:t>Catalog Designation for Graduation Requirements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Pr="00FA1CB5" w:rsidRDefault="00DC7455" w:rsidP="002269A4">
      <w:pPr>
        <w:spacing w:after="0" w:line="240" w:lineRule="auto"/>
        <w:rPr>
          <w:rFonts w:ascii="Arial" w:hAnsi="Arial" w:cs="Arial"/>
          <w:b/>
        </w:rPr>
      </w:pPr>
    </w:p>
    <w:p w14:paraId="5C33DED6" w14:textId="3B2DD23B" w:rsidR="00FA1CB5" w:rsidRDefault="00FA1CB5" w:rsidP="00FA1CB5">
      <w:pPr>
        <w:rPr>
          <w:rFonts w:ascii="Arial" w:hAnsi="Arial" w:cs="Arial"/>
        </w:rPr>
      </w:pPr>
      <w:r>
        <w:rPr>
          <w:rFonts w:ascii="Arial" w:hAnsi="Arial" w:cs="Arial"/>
        </w:rPr>
        <w:t>Designates which catalog will be followed for degree and Certificate requirements.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FA1CB5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51C8136A" w14:textId="09190836" w:rsidR="00FA1CB5" w:rsidRDefault="00FA1CB5" w:rsidP="00FA1CB5">
      <w:pPr>
        <w:rPr>
          <w:rFonts w:ascii="Arial" w:hAnsi="Arial" w:cs="Arial"/>
        </w:rPr>
      </w:pPr>
      <w:r>
        <w:rPr>
          <w:rFonts w:ascii="Arial" w:hAnsi="Arial" w:cs="Arial"/>
        </w:rPr>
        <w:t>Students will indicate the catalog year they are requesting on their Petition for Graduation.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EF7783C" w14:textId="097AE042" w:rsidR="004705E5" w:rsidRDefault="00FA1CB5" w:rsidP="004705E5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Students will be evaluated for degree and/or certificate requirements under the current catalog year unless a request for a prior catalog year is indicated on the student’s petition for graduation.  A catalog year is based on Clackamas Community College’s academic year.  </w:t>
      </w:r>
      <w:r>
        <w:rPr>
          <w:rFonts w:ascii="Arial" w:hAnsi="Arial" w:cs="Arial"/>
          <w:sz w:val="20"/>
        </w:rPr>
        <w:t xml:space="preserve">(Summer through </w:t>
      </w:r>
      <w:proofErr w:type="gramStart"/>
      <w:r>
        <w:rPr>
          <w:rFonts w:ascii="Arial" w:hAnsi="Arial" w:cs="Arial"/>
          <w:sz w:val="20"/>
        </w:rPr>
        <w:t>Spring</w:t>
      </w:r>
      <w:proofErr w:type="gramEnd"/>
      <w:r>
        <w:rPr>
          <w:rFonts w:ascii="Arial" w:hAnsi="Arial" w:cs="Arial"/>
          <w:sz w:val="20"/>
        </w:rPr>
        <w:t xml:space="preserve"> term, e.g. Summer of 2014 through Spring 2015.)</w:t>
      </w:r>
    </w:p>
    <w:p w14:paraId="46FE0CAB" w14:textId="77777777" w:rsidR="004705E5" w:rsidRDefault="004705E5" w:rsidP="004705E5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</w:p>
    <w:p w14:paraId="5EF83DC7" w14:textId="77777777" w:rsidR="00FA1CB5" w:rsidRDefault="00FA1CB5" w:rsidP="00FA1CB5">
      <w:pPr>
        <w:numPr>
          <w:ilvl w:val="0"/>
          <w:numId w:val="9"/>
        </w:numPr>
        <w:tabs>
          <w:tab w:val="clear" w:pos="1800"/>
          <w:tab w:val="left" w:pos="1440"/>
          <w:tab w:val="num" w:pos="216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Students may request to be evaluated for degree and/or certificate requirements from a prior year catalog provided all of the following conditions have been met:</w:t>
      </w:r>
    </w:p>
    <w:p w14:paraId="7466D49B" w14:textId="77777777" w:rsidR="00FA1CB5" w:rsidRDefault="00FA1CB5" w:rsidP="00FA1CB5">
      <w:pPr>
        <w:numPr>
          <w:ilvl w:val="1"/>
          <w:numId w:val="9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prior catalog cannot be more than five years old:  e.g. in 2013-14 the oldest catalog that can be used is the 2008-09 catalog; </w:t>
      </w:r>
    </w:p>
    <w:p w14:paraId="27F72BEE" w14:textId="77777777" w:rsidR="00FA1CB5" w:rsidRDefault="00FA1CB5" w:rsidP="00FA1CB5">
      <w:pPr>
        <w:tabs>
          <w:tab w:val="left" w:pos="2160"/>
        </w:tabs>
        <w:spacing w:after="0"/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</w:p>
    <w:p w14:paraId="4494A9D5" w14:textId="138C38E3" w:rsidR="004705E5" w:rsidRPr="004705E5" w:rsidRDefault="00FA1CB5" w:rsidP="004705E5">
      <w:pPr>
        <w:numPr>
          <w:ilvl w:val="1"/>
          <w:numId w:val="9"/>
        </w:numPr>
        <w:tabs>
          <w:tab w:val="left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Students must have earned at least one </w:t>
      </w:r>
      <w:r w:rsidR="004705E5">
        <w:rPr>
          <w:rFonts w:ascii="Arial" w:hAnsi="Arial" w:cs="Arial"/>
          <w:color w:val="FF0000"/>
        </w:rPr>
        <w:t xml:space="preserve">college </w:t>
      </w:r>
      <w:r>
        <w:rPr>
          <w:rFonts w:ascii="Arial" w:hAnsi="Arial" w:cs="Arial"/>
        </w:rPr>
        <w:t>credit at CCC during the catalog year selected.</w:t>
      </w:r>
    </w:p>
    <w:p w14:paraId="4A9C4CD2" w14:textId="1C07033E" w:rsid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4C5CED6F" w14:textId="77777777" w:rsidR="004705E5" w:rsidRPr="004705E5" w:rsidRDefault="004705E5" w:rsidP="004705E5">
      <w:pPr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Exceptions to this standard are allowed in rare cases, if the following conditions are met:</w:t>
      </w:r>
    </w:p>
    <w:p w14:paraId="240D9F95" w14:textId="056F0ED2" w:rsidR="004705E5" w:rsidRPr="004705E5" w:rsidRDefault="004705E5" w:rsidP="004705E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Student shows active progress toward program completion</w:t>
      </w:r>
      <w:r>
        <w:rPr>
          <w:rFonts w:ascii="Arial" w:hAnsi="Arial" w:cs="Arial"/>
          <w:color w:val="FF0000"/>
          <w:sz w:val="20"/>
        </w:rPr>
        <w:t xml:space="preserve"> and </w:t>
      </w:r>
    </w:p>
    <w:p w14:paraId="39AFCBF4" w14:textId="77777777" w:rsidR="004705E5" w:rsidRPr="004705E5" w:rsidRDefault="004705E5" w:rsidP="004705E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color w:val="FF0000"/>
          <w:sz w:val="20"/>
        </w:rPr>
        <w:t>Unamity</w:t>
      </w:r>
      <w:proofErr w:type="spellEnd"/>
      <w:r>
        <w:rPr>
          <w:rFonts w:ascii="Arial" w:hAnsi="Arial" w:cs="Arial"/>
          <w:color w:val="FF0000"/>
          <w:sz w:val="20"/>
        </w:rPr>
        <w:t xml:space="preserve"> among Department Chair of program, Registrar, &amp; Vice President of Instruction or designee</w:t>
      </w:r>
    </w:p>
    <w:p w14:paraId="28302BA8" w14:textId="3C7BC9BD" w:rsidR="004705E5" w:rsidRPr="004705E5" w:rsidRDefault="004705E5" w:rsidP="004705E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Exceptions may be granted for up to one </w:t>
      </w:r>
      <w:r>
        <w:rPr>
          <w:rFonts w:ascii="Arial" w:hAnsi="Arial" w:cs="Arial"/>
          <w:color w:val="FF0000"/>
          <w:sz w:val="20"/>
        </w:rPr>
        <w:t>catalog</w:t>
      </w:r>
      <w:bookmarkStart w:id="0" w:name="_GoBack"/>
      <w:bookmarkEnd w:id="0"/>
      <w:r>
        <w:rPr>
          <w:rFonts w:ascii="Arial" w:hAnsi="Arial" w:cs="Arial"/>
          <w:color w:val="FF0000"/>
          <w:sz w:val="20"/>
        </w:rPr>
        <w:t xml:space="preserve"> year</w:t>
      </w:r>
    </w:p>
    <w:p w14:paraId="63C65FFA" w14:textId="77777777" w:rsidR="004705E5" w:rsidRDefault="004705E5" w:rsidP="00323D21">
      <w:pPr>
        <w:spacing w:after="0" w:line="240" w:lineRule="auto"/>
        <w:ind w:left="1440"/>
        <w:rPr>
          <w:rFonts w:ascii="Arial" w:hAnsi="Arial" w:cs="Arial"/>
        </w:rPr>
      </w:pPr>
    </w:p>
    <w:p w14:paraId="0302AA69" w14:textId="54A6D3CD" w:rsidR="004705E5" w:rsidRPr="004705E5" w:rsidRDefault="004705E5" w:rsidP="004705E5">
      <w:pPr>
        <w:spacing w:after="0" w:line="240" w:lineRule="auto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14"/>
        <w:gridCol w:w="3145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53DD0EA5" w:rsidR="00DD691C" w:rsidRPr="007D1FDC" w:rsidRDefault="004713F3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6287B1DF" w:rsidR="00DD691C" w:rsidRPr="007D1FDC" w:rsidRDefault="004713F3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D9EF26D" w:rsidR="00DD691C" w:rsidRPr="007D1FDC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6, 2015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1BCE14A6" w:rsidR="00DC7455" w:rsidRPr="007D1FDC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344FE34" w14:textId="61CA886D" w:rsidR="00DC7455" w:rsidRPr="007D1FDC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8D9051B" w14:textId="287EC45A" w:rsidR="00DC745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FA1CB5" w:rsidRPr="007D1FDC" w14:paraId="5756F2FC" w14:textId="77777777" w:rsidTr="00DD691C">
        <w:trPr>
          <w:jc w:val="center"/>
        </w:trPr>
        <w:tc>
          <w:tcPr>
            <w:tcW w:w="3370" w:type="dxa"/>
            <w:vAlign w:val="center"/>
          </w:tcPr>
          <w:p w14:paraId="076A6DAE" w14:textId="3DB49ADE" w:rsidR="00FA1CB5" w:rsidRDefault="00FA1CB5" w:rsidP="00FA1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18FE65E9" w14:textId="54A61103" w:rsidR="00FA1CB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29849DF" w14:textId="01E77C2E" w:rsidR="00FA1CB5" w:rsidRDefault="00FA1CB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27, 1999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4573A"/>
    <w:multiLevelType w:val="hybridMultilevel"/>
    <w:tmpl w:val="B60C9406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705E5"/>
    <w:rsid w:val="004713F3"/>
    <w:rsid w:val="004C1601"/>
    <w:rsid w:val="004C7705"/>
    <w:rsid w:val="006D78CC"/>
    <w:rsid w:val="007D1FDC"/>
    <w:rsid w:val="008A04CD"/>
    <w:rsid w:val="008F7509"/>
    <w:rsid w:val="009116DD"/>
    <w:rsid w:val="00995C20"/>
    <w:rsid w:val="009E3649"/>
    <w:rsid w:val="009F2B1D"/>
    <w:rsid w:val="00AC7462"/>
    <w:rsid w:val="00C04E94"/>
    <w:rsid w:val="00D27D44"/>
    <w:rsid w:val="00DC7455"/>
    <w:rsid w:val="00DD691C"/>
    <w:rsid w:val="00E2583B"/>
    <w:rsid w:val="00FA1CB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E20CDF1-648E-4490-A5FA-9A351945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Sarah Steidl</cp:lastModifiedBy>
  <cp:revision>3</cp:revision>
  <cp:lastPrinted>2015-10-02T15:50:00Z</cp:lastPrinted>
  <dcterms:created xsi:type="dcterms:W3CDTF">2016-12-05T19:42:00Z</dcterms:created>
  <dcterms:modified xsi:type="dcterms:W3CDTF">2016-12-05T19:52:00Z</dcterms:modified>
</cp:coreProperties>
</file>